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480" w:rsidRPr="00175061" w:rsidRDefault="00EC0845" w:rsidP="00175061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noProof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 xml:space="preserve">                     </w:t>
      </w:r>
      <w:r w:rsidR="0043027E">
        <w:rPr>
          <w:rFonts w:ascii="Times New Roman" w:eastAsia="Times New Roman" w:hAnsi="Times New Roman" w:cs="Times New Roman"/>
          <w:b/>
          <w:noProof/>
          <w:color w:val="000000"/>
          <w:kern w:val="36"/>
          <w:sz w:val="24"/>
          <w:szCs w:val="24"/>
          <w:lang w:eastAsia="ru-RU"/>
        </w:rPr>
        <w:drawing>
          <wp:inline distT="0" distB="0" distL="0" distR="0" wp14:anchorId="4216FCCA" wp14:editId="06ECB08C">
            <wp:extent cx="5814273" cy="6768839"/>
            <wp:effectExtent l="476250" t="0" r="453390" b="0"/>
            <wp:docPr id="3" name="Рисунок 3" descr="C:\Users\Яхина\Documents\img0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Яхина\Documents\img08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814273" cy="6768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7DE7" w:rsidRPr="003D5440" w:rsidRDefault="00417DE7" w:rsidP="0040548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D5440">
        <w:rPr>
          <w:rFonts w:ascii="Times New Roman" w:hAnsi="Times New Roman" w:cs="Times New Roman"/>
          <w:b/>
          <w:caps/>
          <w:sz w:val="28"/>
          <w:szCs w:val="28"/>
        </w:rPr>
        <w:lastRenderedPageBreak/>
        <w:t xml:space="preserve">ЦЕЛЬ: </w:t>
      </w:r>
      <w:r w:rsidRPr="003D5440">
        <w:rPr>
          <w:rFonts w:ascii="Times New Roman" w:hAnsi="Times New Roman" w:cs="Times New Roman"/>
          <w:sz w:val="28"/>
          <w:szCs w:val="28"/>
        </w:rPr>
        <w:t>Продолжать работу по выполнению закона «О государственных языках РТ и других языках РТ»</w:t>
      </w:r>
    </w:p>
    <w:p w:rsidR="00417DE7" w:rsidRPr="003D5440" w:rsidRDefault="00417DE7" w:rsidP="00417DE7">
      <w:pPr>
        <w:shd w:val="clear" w:color="auto" w:fill="FFFFFF"/>
        <w:spacing w:after="0" w:line="360" w:lineRule="auto"/>
        <w:rPr>
          <w:rFonts w:ascii="Times New Roman" w:hAnsi="Times New Roman" w:cs="Times New Roman"/>
          <w:b/>
          <w:caps/>
          <w:sz w:val="28"/>
          <w:szCs w:val="28"/>
        </w:rPr>
      </w:pPr>
      <w:r w:rsidRPr="003D5440">
        <w:rPr>
          <w:rFonts w:ascii="Times New Roman" w:hAnsi="Times New Roman" w:cs="Times New Roman"/>
          <w:b/>
          <w:caps/>
          <w:sz w:val="28"/>
          <w:szCs w:val="28"/>
        </w:rPr>
        <w:t>Задачи:</w:t>
      </w:r>
    </w:p>
    <w:p w:rsidR="00417DE7" w:rsidRPr="003D5440" w:rsidRDefault="00417DE7" w:rsidP="00417DE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3D5440">
        <w:rPr>
          <w:rFonts w:ascii="Times New Roman" w:hAnsi="Times New Roman" w:cs="Times New Roman"/>
          <w:sz w:val="28"/>
          <w:szCs w:val="28"/>
        </w:rPr>
        <w:t>Развивать творческую активность на основе нравственных ценностей культуры и традиции народов Поволжья</w:t>
      </w:r>
    </w:p>
    <w:p w:rsidR="00417DE7" w:rsidRPr="003D5440" w:rsidRDefault="00417DE7" w:rsidP="00417DE7">
      <w:pPr>
        <w:widowControl w:val="0"/>
        <w:numPr>
          <w:ilvl w:val="0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3D5440">
        <w:rPr>
          <w:rFonts w:ascii="Times New Roman" w:hAnsi="Times New Roman" w:cs="Times New Roman"/>
          <w:sz w:val="28"/>
          <w:szCs w:val="28"/>
        </w:rPr>
        <w:t>Воспитывать у детей интерес и уважение к традициям  и  культуре татарского народа и народов Поволжья, воспитывать    основы толерантности.</w:t>
      </w:r>
    </w:p>
    <w:p w:rsidR="00417DE7" w:rsidRPr="003D5440" w:rsidRDefault="00417DE7" w:rsidP="00417DE7">
      <w:pPr>
        <w:widowControl w:val="0"/>
        <w:numPr>
          <w:ilvl w:val="0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3D5440">
        <w:rPr>
          <w:rFonts w:ascii="Times New Roman" w:hAnsi="Times New Roman" w:cs="Times New Roman"/>
          <w:sz w:val="28"/>
          <w:szCs w:val="28"/>
        </w:rPr>
        <w:t>Формировать первоначальные умения и навыки у детей дошкольного возраста для овладения татарским языком, используя УМК, созданного на основе современных эффективных образовательных технологий.</w:t>
      </w:r>
    </w:p>
    <w:p w:rsidR="00417DE7" w:rsidRPr="003D5440" w:rsidRDefault="00417DE7" w:rsidP="00417DE7">
      <w:pPr>
        <w:widowControl w:val="0"/>
        <w:numPr>
          <w:ilvl w:val="0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3D5440">
        <w:rPr>
          <w:rFonts w:ascii="Times New Roman" w:hAnsi="Times New Roman" w:cs="Times New Roman"/>
          <w:sz w:val="28"/>
          <w:szCs w:val="28"/>
        </w:rPr>
        <w:t xml:space="preserve">Использовать в учебном процессе ИКТ для познавательно-речевого развития детей.                                                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06"/>
        <w:gridCol w:w="10316"/>
        <w:gridCol w:w="3764"/>
      </w:tblGrid>
      <w:tr w:rsidR="00417DE7" w:rsidRPr="003D5440" w:rsidTr="00417DE7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b/>
                <w:sz w:val="28"/>
                <w:szCs w:val="28"/>
                <w:lang w:eastAsia="ru-RU"/>
              </w:rPr>
            </w:pPr>
            <w:r w:rsidRPr="003D5440">
              <w:rPr>
                <w:b/>
                <w:sz w:val="28"/>
                <w:szCs w:val="28"/>
                <w:lang w:eastAsia="ru-RU"/>
              </w:rPr>
              <w:t>№</w:t>
            </w:r>
          </w:p>
          <w:p w:rsidR="00417DE7" w:rsidRPr="003D5440" w:rsidRDefault="00417DE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proofErr w:type="gramStart"/>
            <w:r w:rsidRPr="003D5440">
              <w:rPr>
                <w:b/>
                <w:sz w:val="28"/>
                <w:szCs w:val="28"/>
                <w:lang w:eastAsia="ru-RU"/>
              </w:rPr>
              <w:t>п</w:t>
            </w:r>
            <w:proofErr w:type="gramEnd"/>
            <w:r w:rsidRPr="003D5440">
              <w:rPr>
                <w:b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5440">
              <w:rPr>
                <w:b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b/>
                <w:sz w:val="28"/>
                <w:szCs w:val="28"/>
                <w:lang w:eastAsia="ru-RU"/>
              </w:rPr>
            </w:pPr>
            <w:r w:rsidRPr="003D5440">
              <w:rPr>
                <w:b/>
                <w:sz w:val="28"/>
                <w:szCs w:val="28"/>
                <w:lang w:eastAsia="ru-RU"/>
              </w:rPr>
              <w:t>Дата</w:t>
            </w:r>
          </w:p>
          <w:p w:rsidR="00417DE7" w:rsidRPr="003D5440" w:rsidRDefault="00417DE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5440">
              <w:rPr>
                <w:b/>
                <w:sz w:val="28"/>
                <w:szCs w:val="28"/>
                <w:lang w:eastAsia="ru-RU"/>
              </w:rPr>
              <w:t>проведения</w:t>
            </w:r>
          </w:p>
        </w:tc>
      </w:tr>
      <w:tr w:rsidR="00417DE7" w:rsidRPr="003D5440" w:rsidTr="00417DE7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5440">
              <w:rPr>
                <w:b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14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5440">
              <w:rPr>
                <w:b/>
                <w:sz w:val="28"/>
                <w:szCs w:val="28"/>
                <w:lang w:eastAsia="ru-RU"/>
              </w:rPr>
              <w:t>Организационная работа</w:t>
            </w:r>
          </w:p>
        </w:tc>
      </w:tr>
      <w:tr w:rsidR="00417DE7" w:rsidRPr="003D5440" w:rsidTr="00417DE7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1.1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rPr>
                <w:b/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Со</w:t>
            </w:r>
            <w:r w:rsidR="006E6218">
              <w:rPr>
                <w:sz w:val="28"/>
                <w:szCs w:val="28"/>
                <w:lang w:eastAsia="ru-RU"/>
              </w:rPr>
              <w:t>брать списки детей по группам №2, №3, №5, №6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 xml:space="preserve">Август </w:t>
            </w:r>
          </w:p>
        </w:tc>
      </w:tr>
      <w:tr w:rsidR="00417DE7" w:rsidRPr="003D5440" w:rsidTr="00417DE7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1.2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Составить список детей по национальному составу в группах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Август</w:t>
            </w:r>
          </w:p>
        </w:tc>
      </w:tr>
      <w:tr w:rsidR="00417DE7" w:rsidRPr="003D5440" w:rsidTr="00417DE7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1.3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 xml:space="preserve">Планирование </w:t>
            </w:r>
            <w:r w:rsidR="006E6218">
              <w:rPr>
                <w:rFonts w:ascii="Times New Roman" w:hAnsi="Times New Roman"/>
                <w:sz w:val="28"/>
                <w:szCs w:val="28"/>
              </w:rPr>
              <w:t>работы на  год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Август</w:t>
            </w:r>
          </w:p>
        </w:tc>
      </w:tr>
      <w:tr w:rsidR="00417DE7" w:rsidRPr="003D5440" w:rsidTr="00417DE7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1.4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 xml:space="preserve">Оформление документации: перспективное планирование по обучению детей татарскому языку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Август</w:t>
            </w:r>
          </w:p>
        </w:tc>
      </w:tr>
      <w:tr w:rsidR="00417DE7" w:rsidRPr="003D5440" w:rsidTr="00417DE7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1.5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Изучение методической литературы по ФГОС в образовательном процессе ДОУ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В течени</w:t>
            </w:r>
            <w:proofErr w:type="gramStart"/>
            <w:r w:rsidRPr="003D5440">
              <w:rPr>
                <w:sz w:val="28"/>
                <w:szCs w:val="28"/>
                <w:lang w:eastAsia="ru-RU"/>
              </w:rPr>
              <w:t>и</w:t>
            </w:r>
            <w:proofErr w:type="gramEnd"/>
            <w:r w:rsidRPr="003D5440">
              <w:rPr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417DE7" w:rsidRPr="003D5440" w:rsidTr="00417DE7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1.6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Оформление ДОУ на двух языках</w:t>
            </w:r>
          </w:p>
          <w:p w:rsidR="003D5440" w:rsidRPr="003D5440" w:rsidRDefault="003D5440">
            <w:pPr>
              <w:pStyle w:val="a4"/>
              <w:spacing w:line="36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В течени</w:t>
            </w:r>
            <w:proofErr w:type="gramStart"/>
            <w:r w:rsidRPr="003D5440">
              <w:rPr>
                <w:sz w:val="28"/>
                <w:szCs w:val="28"/>
                <w:lang w:eastAsia="ru-RU"/>
              </w:rPr>
              <w:t>и</w:t>
            </w:r>
            <w:proofErr w:type="gramEnd"/>
            <w:r w:rsidRPr="003D5440">
              <w:rPr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417DE7" w:rsidRPr="003D5440" w:rsidTr="00417DE7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5440">
              <w:rPr>
                <w:b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14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5440">
              <w:rPr>
                <w:rFonts w:eastAsia="Calibri"/>
                <w:b/>
                <w:sz w:val="28"/>
                <w:szCs w:val="28"/>
                <w:lang w:eastAsia="ru-RU"/>
              </w:rPr>
              <w:t>Организационно – методическая работа</w:t>
            </w:r>
          </w:p>
        </w:tc>
      </w:tr>
      <w:tr w:rsidR="00417DE7" w:rsidRPr="003D5440" w:rsidTr="00417DE7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lastRenderedPageBreak/>
              <w:t>2.1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Пополнение картотеки методического, демонстрационного, раздаточного материала по УМК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В течени</w:t>
            </w:r>
            <w:proofErr w:type="gramStart"/>
            <w:r w:rsidRPr="003D5440">
              <w:rPr>
                <w:sz w:val="28"/>
                <w:szCs w:val="28"/>
                <w:lang w:eastAsia="ru-RU"/>
              </w:rPr>
              <w:t>и</w:t>
            </w:r>
            <w:proofErr w:type="gramEnd"/>
            <w:r w:rsidRPr="003D5440">
              <w:rPr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417DE7" w:rsidRPr="003D5440" w:rsidTr="00417DE7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2.2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Разработка организованной образовательной деятельности по УМК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В течени</w:t>
            </w:r>
            <w:proofErr w:type="gramStart"/>
            <w:r w:rsidRPr="003D5440">
              <w:rPr>
                <w:sz w:val="28"/>
                <w:szCs w:val="28"/>
                <w:lang w:eastAsia="ru-RU"/>
              </w:rPr>
              <w:t>и</w:t>
            </w:r>
            <w:proofErr w:type="gramEnd"/>
            <w:r w:rsidRPr="003D5440">
              <w:rPr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417DE7" w:rsidRPr="003D5440" w:rsidTr="00417DE7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2.3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Разработка сценариев национальных праздников и развлечений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В течени</w:t>
            </w:r>
            <w:proofErr w:type="gramStart"/>
            <w:r w:rsidRPr="003D5440">
              <w:rPr>
                <w:sz w:val="28"/>
                <w:szCs w:val="28"/>
                <w:lang w:eastAsia="ru-RU"/>
              </w:rPr>
              <w:t>и</w:t>
            </w:r>
            <w:proofErr w:type="gramEnd"/>
            <w:r w:rsidRPr="003D5440">
              <w:rPr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417DE7" w:rsidRPr="003D5440" w:rsidTr="00417DE7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2.4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 xml:space="preserve">Пополнение кабинета, групповых уголков пособиями и материалами, краеведческой, познавательной литературой </w:t>
            </w:r>
            <w:proofErr w:type="gramStart"/>
            <w:r w:rsidRPr="003D5440">
              <w:rPr>
                <w:rFonts w:ascii="Times New Roman" w:hAnsi="Times New Roman"/>
                <w:sz w:val="28"/>
                <w:szCs w:val="28"/>
              </w:rPr>
              <w:t>по</w:t>
            </w:r>
            <w:proofErr w:type="gramEnd"/>
            <w:r w:rsidRPr="003D5440">
              <w:rPr>
                <w:rFonts w:ascii="Times New Roman" w:hAnsi="Times New Roman"/>
                <w:sz w:val="28"/>
                <w:szCs w:val="28"/>
              </w:rPr>
              <w:t xml:space="preserve"> ЭКС.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В течени</w:t>
            </w:r>
            <w:proofErr w:type="gramStart"/>
            <w:r w:rsidRPr="003D5440">
              <w:rPr>
                <w:sz w:val="28"/>
                <w:szCs w:val="28"/>
                <w:lang w:eastAsia="ru-RU"/>
              </w:rPr>
              <w:t>и</w:t>
            </w:r>
            <w:proofErr w:type="gramEnd"/>
            <w:r w:rsidRPr="003D5440">
              <w:rPr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417DE7" w:rsidRPr="003D5440" w:rsidTr="00417DE7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2.5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Оформление информационного материала на двух государственных языках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В течени</w:t>
            </w:r>
            <w:proofErr w:type="gramStart"/>
            <w:r w:rsidRPr="003D5440">
              <w:rPr>
                <w:sz w:val="28"/>
                <w:szCs w:val="28"/>
                <w:lang w:eastAsia="ru-RU"/>
              </w:rPr>
              <w:t>и</w:t>
            </w:r>
            <w:proofErr w:type="gramEnd"/>
            <w:r w:rsidRPr="003D5440">
              <w:rPr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417DE7" w:rsidRPr="003D5440" w:rsidTr="00417DE7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2.6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Повышение уровня профессиональной компетентности</w:t>
            </w:r>
          </w:p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В течени</w:t>
            </w:r>
            <w:proofErr w:type="gramStart"/>
            <w:r w:rsidRPr="003D5440">
              <w:rPr>
                <w:sz w:val="28"/>
                <w:szCs w:val="28"/>
                <w:lang w:eastAsia="ru-RU"/>
              </w:rPr>
              <w:t>и</w:t>
            </w:r>
            <w:proofErr w:type="gramEnd"/>
            <w:r w:rsidRPr="003D5440">
              <w:rPr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417DE7" w:rsidRPr="003D5440" w:rsidTr="00417DE7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2.7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Ведение стендов «</w:t>
            </w:r>
            <w:proofErr w:type="spellStart"/>
            <w:r w:rsidRPr="003D5440">
              <w:rPr>
                <w:rFonts w:ascii="Times New Roman" w:hAnsi="Times New Roman"/>
                <w:sz w:val="28"/>
                <w:szCs w:val="28"/>
              </w:rPr>
              <w:t>Татарча</w:t>
            </w:r>
            <w:proofErr w:type="spellEnd"/>
            <w:r w:rsidRPr="003D544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D5440">
              <w:rPr>
                <w:rFonts w:ascii="Times New Roman" w:hAnsi="Times New Roman"/>
                <w:sz w:val="28"/>
                <w:szCs w:val="28"/>
                <w:lang w:val="tt-RU"/>
              </w:rPr>
              <w:t>сөйләшәбез</w:t>
            </w:r>
            <w:r w:rsidRPr="003D5440">
              <w:rPr>
                <w:rFonts w:ascii="Times New Roman" w:hAnsi="Times New Roman"/>
                <w:sz w:val="28"/>
                <w:szCs w:val="28"/>
              </w:rPr>
              <w:t>», постоянное обновление информации по УМК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В течени</w:t>
            </w:r>
            <w:proofErr w:type="gramStart"/>
            <w:r w:rsidRPr="003D5440">
              <w:rPr>
                <w:sz w:val="28"/>
                <w:szCs w:val="28"/>
                <w:lang w:eastAsia="ru-RU"/>
              </w:rPr>
              <w:t>и</w:t>
            </w:r>
            <w:proofErr w:type="gramEnd"/>
            <w:r w:rsidRPr="003D5440">
              <w:rPr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417DE7" w:rsidRPr="003D5440" w:rsidTr="00417DE7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2.8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Изготовление декораций и атрибутов к праздникам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В течени</w:t>
            </w:r>
            <w:proofErr w:type="gramStart"/>
            <w:r w:rsidRPr="003D5440">
              <w:rPr>
                <w:sz w:val="28"/>
                <w:szCs w:val="28"/>
                <w:lang w:eastAsia="ru-RU"/>
              </w:rPr>
              <w:t>и</w:t>
            </w:r>
            <w:proofErr w:type="gramEnd"/>
            <w:r w:rsidRPr="003D5440">
              <w:rPr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417DE7" w:rsidRPr="003D5440" w:rsidTr="00417DE7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2.9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Мониторинг обследования уровня усвоения  татарского  языка  в средней, старшей, подготовительной группах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  <w:lang w:eastAsia="ru-RU"/>
              </w:rPr>
            </w:pPr>
            <w:r w:rsidRPr="003D5440">
              <w:rPr>
                <w:sz w:val="28"/>
                <w:szCs w:val="28"/>
                <w:lang w:eastAsia="ru-RU"/>
              </w:rPr>
              <w:t xml:space="preserve">Ноябрь, </w:t>
            </w:r>
          </w:p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 xml:space="preserve"> Апрель</w:t>
            </w:r>
          </w:p>
        </w:tc>
      </w:tr>
      <w:tr w:rsidR="00417DE7" w:rsidRPr="003D5440" w:rsidTr="00417DE7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2.10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Анализ работы по обучению детей двум государственным языкам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 xml:space="preserve">Май </w:t>
            </w:r>
          </w:p>
        </w:tc>
      </w:tr>
      <w:tr w:rsidR="00417DE7" w:rsidRPr="003D5440" w:rsidTr="00417DE7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2.11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Составление годовых, комплексно-тематических, календарных планов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В течени</w:t>
            </w:r>
            <w:proofErr w:type="gramStart"/>
            <w:r w:rsidRPr="003D5440">
              <w:rPr>
                <w:sz w:val="28"/>
                <w:szCs w:val="28"/>
                <w:lang w:eastAsia="ru-RU"/>
              </w:rPr>
              <w:t>и</w:t>
            </w:r>
            <w:proofErr w:type="gramEnd"/>
            <w:r w:rsidRPr="003D5440">
              <w:rPr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417DE7" w:rsidRPr="003D5440" w:rsidTr="00417DE7">
        <w:trPr>
          <w:trHeight w:val="788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2.12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440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Участие в городских, республиканских, межрегиональных, российских интернет конкурсах образовательных про</w:t>
            </w:r>
            <w:r w:rsidR="003D5440">
              <w:rPr>
                <w:rFonts w:ascii="Times New Roman" w:hAnsi="Times New Roman"/>
                <w:sz w:val="28"/>
                <w:szCs w:val="28"/>
              </w:rPr>
              <w:t>грамм  и методических разработок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В течени</w:t>
            </w:r>
            <w:proofErr w:type="gramStart"/>
            <w:r w:rsidRPr="003D5440">
              <w:rPr>
                <w:sz w:val="28"/>
                <w:szCs w:val="28"/>
                <w:lang w:eastAsia="ru-RU"/>
              </w:rPr>
              <w:t>и</w:t>
            </w:r>
            <w:proofErr w:type="gramEnd"/>
            <w:r w:rsidRPr="003D5440">
              <w:rPr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417DE7" w:rsidRPr="003D5440" w:rsidTr="00417DE7">
        <w:trPr>
          <w:trHeight w:val="326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5440">
              <w:rPr>
                <w:b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14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D5440">
              <w:rPr>
                <w:rFonts w:ascii="Times New Roman" w:hAnsi="Times New Roman"/>
                <w:b/>
                <w:sz w:val="28"/>
                <w:szCs w:val="28"/>
              </w:rPr>
              <w:t>Работа с детьми</w:t>
            </w:r>
          </w:p>
        </w:tc>
      </w:tr>
      <w:tr w:rsidR="00417DE7" w:rsidRPr="003D5440" w:rsidTr="00417DE7">
        <w:trPr>
          <w:trHeight w:val="488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3.1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Использовать УМК «</w:t>
            </w:r>
            <w:proofErr w:type="spellStart"/>
            <w:r w:rsidRPr="003D5440">
              <w:rPr>
                <w:rFonts w:ascii="Times New Roman" w:hAnsi="Times New Roman"/>
                <w:sz w:val="28"/>
                <w:szCs w:val="28"/>
              </w:rPr>
              <w:t>Татарча</w:t>
            </w:r>
            <w:proofErr w:type="spellEnd"/>
            <w:r w:rsidRPr="003D544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D5440">
              <w:rPr>
                <w:rFonts w:ascii="Times New Roman" w:hAnsi="Times New Roman"/>
                <w:sz w:val="28"/>
                <w:szCs w:val="28"/>
                <w:lang w:val="tt-RU"/>
              </w:rPr>
              <w:t>сөйләшәбез</w:t>
            </w:r>
            <w:r w:rsidRPr="003D5440">
              <w:rPr>
                <w:rFonts w:ascii="Times New Roman" w:hAnsi="Times New Roman"/>
                <w:sz w:val="28"/>
                <w:szCs w:val="28"/>
              </w:rPr>
              <w:t xml:space="preserve">» в работе с детьми 4 – 7 лет по обучению </w:t>
            </w:r>
            <w:r w:rsidRPr="003D5440">
              <w:rPr>
                <w:rFonts w:ascii="Times New Roman" w:hAnsi="Times New Roman"/>
                <w:sz w:val="28"/>
                <w:szCs w:val="28"/>
              </w:rPr>
              <w:lastRenderedPageBreak/>
              <w:t>татарскому языку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lastRenderedPageBreak/>
              <w:t>В течени</w:t>
            </w:r>
            <w:proofErr w:type="gramStart"/>
            <w:r w:rsidRPr="003D5440">
              <w:rPr>
                <w:sz w:val="28"/>
                <w:szCs w:val="28"/>
                <w:lang w:eastAsia="ru-RU"/>
              </w:rPr>
              <w:t>и</w:t>
            </w:r>
            <w:proofErr w:type="gramEnd"/>
            <w:r w:rsidRPr="003D5440">
              <w:rPr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417DE7" w:rsidRPr="003D5440" w:rsidTr="00417DE7">
        <w:trPr>
          <w:trHeight w:val="701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lastRenderedPageBreak/>
              <w:t>3.2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Продолжать проводить обучение детей родному, татарскому языкам, используя в работе УМК, инновационные методики, моделирование, схемы, мнемотехнику, пиктограммы, проектирование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В течени</w:t>
            </w:r>
            <w:proofErr w:type="gramStart"/>
            <w:r w:rsidRPr="003D5440">
              <w:rPr>
                <w:sz w:val="28"/>
                <w:szCs w:val="28"/>
                <w:lang w:eastAsia="ru-RU"/>
              </w:rPr>
              <w:t>и</w:t>
            </w:r>
            <w:proofErr w:type="gramEnd"/>
            <w:r w:rsidRPr="003D5440">
              <w:rPr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417DE7" w:rsidRPr="003D5440" w:rsidTr="00417DE7">
        <w:trPr>
          <w:trHeight w:val="488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3.3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Проводить коррекционную, индивидуальную работу с детьми по совершенствованию связной речи на татарском языке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В течени</w:t>
            </w:r>
            <w:proofErr w:type="gramStart"/>
            <w:r w:rsidRPr="003D5440">
              <w:rPr>
                <w:sz w:val="28"/>
                <w:szCs w:val="28"/>
                <w:lang w:eastAsia="ru-RU"/>
              </w:rPr>
              <w:t>и</w:t>
            </w:r>
            <w:proofErr w:type="gramEnd"/>
            <w:r w:rsidRPr="003D5440">
              <w:rPr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417DE7" w:rsidRPr="003D5440" w:rsidTr="00417DE7">
        <w:trPr>
          <w:trHeight w:val="305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3.4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Участвовать во всех городских мероприятиях, конкурсах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В течени</w:t>
            </w:r>
            <w:proofErr w:type="gramStart"/>
            <w:r w:rsidRPr="003D5440">
              <w:rPr>
                <w:sz w:val="28"/>
                <w:szCs w:val="28"/>
                <w:lang w:eastAsia="ru-RU"/>
              </w:rPr>
              <w:t>и</w:t>
            </w:r>
            <w:proofErr w:type="gramEnd"/>
            <w:r w:rsidRPr="003D5440">
              <w:rPr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417DE7" w:rsidRPr="003D5440" w:rsidTr="00417DE7">
        <w:trPr>
          <w:trHeight w:val="326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3.5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 xml:space="preserve">Чтение сказок, заучивание стихов, считалок, пословиц, </w:t>
            </w:r>
            <w:proofErr w:type="spellStart"/>
            <w:r w:rsidRPr="003D5440">
              <w:rPr>
                <w:rFonts w:ascii="Times New Roman" w:hAnsi="Times New Roman"/>
                <w:sz w:val="28"/>
                <w:szCs w:val="28"/>
              </w:rPr>
              <w:t>потешек</w:t>
            </w:r>
            <w:proofErr w:type="spellEnd"/>
            <w:r w:rsidRPr="003D5440">
              <w:rPr>
                <w:rFonts w:ascii="Times New Roman" w:hAnsi="Times New Roman"/>
                <w:sz w:val="28"/>
                <w:szCs w:val="28"/>
              </w:rPr>
              <w:t xml:space="preserve"> народов Поволжья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В течени</w:t>
            </w:r>
            <w:proofErr w:type="gramStart"/>
            <w:r w:rsidRPr="003D5440">
              <w:rPr>
                <w:sz w:val="28"/>
                <w:szCs w:val="28"/>
                <w:lang w:eastAsia="ru-RU"/>
              </w:rPr>
              <w:t>и</w:t>
            </w:r>
            <w:proofErr w:type="gramEnd"/>
            <w:r w:rsidRPr="003D5440">
              <w:rPr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417DE7" w:rsidRPr="003D5440" w:rsidTr="00417DE7">
        <w:trPr>
          <w:trHeight w:val="326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3.6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Подвижные игры по УМК в повседневной жизни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В течени</w:t>
            </w:r>
            <w:proofErr w:type="gramStart"/>
            <w:r w:rsidRPr="003D5440">
              <w:rPr>
                <w:sz w:val="28"/>
                <w:szCs w:val="28"/>
                <w:lang w:eastAsia="ru-RU"/>
              </w:rPr>
              <w:t>и</w:t>
            </w:r>
            <w:proofErr w:type="gramEnd"/>
            <w:r w:rsidRPr="003D5440">
              <w:rPr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417DE7" w:rsidRPr="003D5440" w:rsidTr="00417DE7">
        <w:trPr>
          <w:trHeight w:val="326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3.7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- Международный день родного языка.</w:t>
            </w:r>
          </w:p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proofErr w:type="gramStart"/>
            <w:r w:rsidRPr="003D5440">
              <w:rPr>
                <w:rFonts w:ascii="Times New Roman" w:hAnsi="Times New Roman"/>
                <w:sz w:val="28"/>
                <w:szCs w:val="28"/>
              </w:rPr>
              <w:t>День рождения Г.Тукая</w:t>
            </w:r>
            <w:proofErr w:type="gramEnd"/>
            <w:r w:rsidRPr="003D5440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  <w:lang w:eastAsia="ru-RU"/>
              </w:rPr>
            </w:pPr>
            <w:r w:rsidRPr="003D5440">
              <w:rPr>
                <w:sz w:val="28"/>
                <w:szCs w:val="28"/>
                <w:lang w:eastAsia="ru-RU"/>
              </w:rPr>
              <w:t xml:space="preserve">Февраль </w:t>
            </w:r>
          </w:p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 xml:space="preserve">Апрель </w:t>
            </w:r>
          </w:p>
        </w:tc>
      </w:tr>
      <w:tr w:rsidR="00417DE7" w:rsidRPr="003D5440" w:rsidTr="00417DE7">
        <w:trPr>
          <w:trHeight w:val="326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3.8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Выставка детских работ:</w:t>
            </w:r>
          </w:p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 xml:space="preserve">- Рисование «Бар </w:t>
            </w:r>
            <w:proofErr w:type="spellStart"/>
            <w:r w:rsidRPr="003D5440">
              <w:rPr>
                <w:rFonts w:ascii="Times New Roman" w:hAnsi="Times New Roman"/>
                <w:sz w:val="28"/>
                <w:szCs w:val="28"/>
              </w:rPr>
              <w:t>матур</w:t>
            </w:r>
            <w:proofErr w:type="spellEnd"/>
            <w:r w:rsidRPr="003D544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D5440">
              <w:rPr>
                <w:rFonts w:ascii="Times New Roman" w:hAnsi="Times New Roman"/>
                <w:sz w:val="28"/>
                <w:szCs w:val="28"/>
              </w:rPr>
              <w:t>бакча</w:t>
            </w:r>
            <w:proofErr w:type="spellEnd"/>
            <w:r w:rsidRPr="003D5440">
              <w:rPr>
                <w:rFonts w:ascii="Times New Roman" w:hAnsi="Times New Roman"/>
                <w:sz w:val="28"/>
                <w:szCs w:val="28"/>
              </w:rPr>
              <w:t>» («Красивый огород»)</w:t>
            </w:r>
          </w:p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 xml:space="preserve">- Рисование по мультипликационным фильмам, переведенные на татарский язык и по мультфильмам, снятых по произведениям </w:t>
            </w:r>
            <w:proofErr w:type="spellStart"/>
            <w:r w:rsidRPr="003D5440">
              <w:rPr>
                <w:rFonts w:ascii="Times New Roman" w:hAnsi="Times New Roman"/>
                <w:sz w:val="28"/>
                <w:szCs w:val="28"/>
              </w:rPr>
              <w:t>Г.Тукая</w:t>
            </w:r>
            <w:proofErr w:type="spellEnd"/>
            <w:r w:rsidRPr="003D5440">
              <w:rPr>
                <w:rFonts w:ascii="Times New Roman" w:hAnsi="Times New Roman"/>
                <w:sz w:val="28"/>
                <w:szCs w:val="28"/>
              </w:rPr>
              <w:t xml:space="preserve"> («</w:t>
            </w:r>
            <w:proofErr w:type="spellStart"/>
            <w:r w:rsidRPr="003D5440">
              <w:rPr>
                <w:rFonts w:ascii="Times New Roman" w:hAnsi="Times New Roman"/>
                <w:sz w:val="28"/>
                <w:szCs w:val="28"/>
              </w:rPr>
              <w:t>Татармультфильм</w:t>
            </w:r>
            <w:proofErr w:type="spellEnd"/>
            <w:r w:rsidRPr="003D5440">
              <w:rPr>
                <w:rFonts w:ascii="Times New Roman" w:hAnsi="Times New Roman"/>
                <w:sz w:val="28"/>
                <w:szCs w:val="28"/>
              </w:rPr>
              <w:t>», «</w:t>
            </w:r>
            <w:proofErr w:type="spellStart"/>
            <w:r w:rsidRPr="003D5440">
              <w:rPr>
                <w:rFonts w:ascii="Times New Roman" w:hAnsi="Times New Roman"/>
                <w:sz w:val="28"/>
                <w:szCs w:val="28"/>
              </w:rPr>
              <w:t>Союзмультфильм</w:t>
            </w:r>
            <w:proofErr w:type="spellEnd"/>
            <w:r w:rsidRPr="003D5440">
              <w:rPr>
                <w:rFonts w:ascii="Times New Roman" w:hAnsi="Times New Roman"/>
                <w:sz w:val="28"/>
                <w:szCs w:val="28"/>
              </w:rPr>
              <w:t>»)</w:t>
            </w:r>
          </w:p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 xml:space="preserve">- Рисование, аппликация «Сказки </w:t>
            </w:r>
            <w:r w:rsidR="008D79BB">
              <w:rPr>
                <w:rFonts w:ascii="Times New Roman" w:hAnsi="Times New Roman"/>
                <w:sz w:val="28"/>
                <w:szCs w:val="28"/>
              </w:rPr>
              <w:t>«</w:t>
            </w:r>
            <w:r w:rsidRPr="003D5440">
              <w:rPr>
                <w:rFonts w:ascii="Times New Roman" w:hAnsi="Times New Roman"/>
                <w:sz w:val="28"/>
                <w:szCs w:val="28"/>
              </w:rPr>
              <w:t>Тукая глазами детей»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  <w:lang w:eastAsia="ru-RU"/>
              </w:rPr>
            </w:pPr>
          </w:p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  <w:lang w:eastAsia="ru-RU"/>
              </w:rPr>
            </w:pPr>
            <w:r w:rsidRPr="003D5440">
              <w:rPr>
                <w:sz w:val="28"/>
                <w:szCs w:val="28"/>
                <w:lang w:eastAsia="ru-RU"/>
              </w:rPr>
              <w:t xml:space="preserve">Ноябрь </w:t>
            </w:r>
          </w:p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  <w:lang w:eastAsia="ru-RU"/>
              </w:rPr>
            </w:pPr>
            <w:r w:rsidRPr="003D5440">
              <w:rPr>
                <w:sz w:val="28"/>
                <w:szCs w:val="28"/>
                <w:lang w:eastAsia="ru-RU"/>
              </w:rPr>
              <w:t>Декабрь</w:t>
            </w:r>
          </w:p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  <w:lang w:eastAsia="ru-RU"/>
              </w:rPr>
            </w:pPr>
            <w:r w:rsidRPr="003D5440">
              <w:rPr>
                <w:sz w:val="28"/>
                <w:szCs w:val="28"/>
                <w:lang w:eastAsia="ru-RU"/>
              </w:rPr>
              <w:t>Май</w:t>
            </w:r>
          </w:p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  <w:lang w:eastAsia="ru-RU"/>
              </w:rPr>
            </w:pPr>
          </w:p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Апрель</w:t>
            </w:r>
          </w:p>
        </w:tc>
      </w:tr>
      <w:tr w:rsidR="00417DE7" w:rsidRPr="003D5440" w:rsidTr="00417DE7">
        <w:trPr>
          <w:trHeight w:val="1322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3.9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Праздники и развлечения:</w:t>
            </w:r>
          </w:p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3D5440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“Сөмбелә килгән кунакка” (Праздник плодородия) </w:t>
            </w:r>
          </w:p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D5440">
              <w:rPr>
                <w:rFonts w:ascii="Times New Roman" w:hAnsi="Times New Roman"/>
                <w:sz w:val="28"/>
                <w:szCs w:val="28"/>
                <w:lang w:val="tt-RU"/>
              </w:rPr>
              <w:t>- “Туган тел бәйрәме” (</w:t>
            </w:r>
            <w:r w:rsidRPr="003D5440">
              <w:rPr>
                <w:rFonts w:ascii="Times New Roman" w:hAnsi="Times New Roman"/>
                <w:sz w:val="28"/>
                <w:szCs w:val="28"/>
              </w:rPr>
              <w:t>День родного языка)</w:t>
            </w:r>
          </w:p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- </w:t>
            </w:r>
            <w:r w:rsidRPr="003D5440">
              <w:rPr>
                <w:rFonts w:ascii="Times New Roman" w:hAnsi="Times New Roman"/>
                <w:sz w:val="28"/>
                <w:szCs w:val="28"/>
                <w:lang w:val="tt-RU"/>
              </w:rPr>
              <w:t>“</w:t>
            </w:r>
            <w:r w:rsidRPr="003D5440">
              <w:rPr>
                <w:rFonts w:ascii="Times New Roman" w:hAnsi="Times New Roman"/>
                <w:sz w:val="28"/>
                <w:szCs w:val="28"/>
              </w:rPr>
              <w:t>Н</w:t>
            </w:r>
            <w:r w:rsidRPr="003D5440">
              <w:rPr>
                <w:rFonts w:ascii="Times New Roman" w:hAnsi="Times New Roman"/>
                <w:sz w:val="28"/>
                <w:szCs w:val="28"/>
                <w:lang w:val="tt-RU"/>
              </w:rPr>
              <w:t>әү</w:t>
            </w:r>
            <w:proofErr w:type="gramStart"/>
            <w:r w:rsidRPr="003D5440">
              <w:rPr>
                <w:rFonts w:ascii="Times New Roman" w:hAnsi="Times New Roman"/>
                <w:sz w:val="28"/>
                <w:szCs w:val="28"/>
                <w:lang w:val="tt-RU"/>
              </w:rPr>
              <w:t>р</w:t>
            </w:r>
            <w:proofErr w:type="gramEnd"/>
            <w:r w:rsidRPr="003D5440">
              <w:rPr>
                <w:rFonts w:ascii="Times New Roman" w:hAnsi="Times New Roman"/>
                <w:sz w:val="28"/>
                <w:szCs w:val="28"/>
                <w:lang w:val="tt-RU"/>
              </w:rPr>
              <w:t>үз бәйрәме” (“Праздник Навруз</w:t>
            </w:r>
            <w:r w:rsidRPr="003D5440">
              <w:rPr>
                <w:rFonts w:ascii="Times New Roman" w:hAnsi="Times New Roman"/>
                <w:sz w:val="28"/>
                <w:szCs w:val="28"/>
              </w:rPr>
              <w:t>»)</w:t>
            </w:r>
          </w:p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D5440">
              <w:rPr>
                <w:rFonts w:ascii="Times New Roman" w:hAnsi="Times New Roman"/>
                <w:sz w:val="28"/>
                <w:szCs w:val="28"/>
                <w:lang w:val="tt-RU"/>
              </w:rPr>
              <w:t>- “Сабантуйга барабыз” (“На Сабантуй идём”)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  <w:lang w:val="tt-RU" w:eastAsia="ru-RU"/>
              </w:rPr>
            </w:pPr>
          </w:p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  <w:lang w:eastAsia="ru-RU"/>
              </w:rPr>
            </w:pPr>
            <w:r w:rsidRPr="003D5440">
              <w:rPr>
                <w:sz w:val="28"/>
                <w:szCs w:val="28"/>
                <w:lang w:val="tt-RU" w:eastAsia="ru-RU"/>
              </w:rPr>
              <w:t>Октябр</w:t>
            </w:r>
            <w:r w:rsidRPr="003D5440">
              <w:rPr>
                <w:sz w:val="28"/>
                <w:szCs w:val="28"/>
                <w:lang w:eastAsia="ru-RU"/>
              </w:rPr>
              <w:t>ь</w:t>
            </w:r>
          </w:p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  <w:lang w:eastAsia="ru-RU"/>
              </w:rPr>
            </w:pPr>
            <w:r w:rsidRPr="003D5440">
              <w:rPr>
                <w:sz w:val="28"/>
                <w:szCs w:val="28"/>
                <w:lang w:eastAsia="ru-RU"/>
              </w:rPr>
              <w:t>Февраль</w:t>
            </w:r>
          </w:p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  <w:lang w:eastAsia="ru-RU"/>
              </w:rPr>
            </w:pPr>
            <w:r w:rsidRPr="003D5440">
              <w:rPr>
                <w:sz w:val="28"/>
                <w:szCs w:val="28"/>
                <w:lang w:eastAsia="ru-RU"/>
              </w:rPr>
              <w:lastRenderedPageBreak/>
              <w:t>Март</w:t>
            </w:r>
          </w:p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 xml:space="preserve">Июнь </w:t>
            </w:r>
          </w:p>
        </w:tc>
      </w:tr>
      <w:tr w:rsidR="00417DE7" w:rsidRPr="003D5440" w:rsidTr="00417DE7">
        <w:trPr>
          <w:trHeight w:val="254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5440">
              <w:rPr>
                <w:b/>
                <w:sz w:val="28"/>
                <w:szCs w:val="28"/>
                <w:lang w:eastAsia="ru-RU"/>
              </w:rPr>
              <w:lastRenderedPageBreak/>
              <w:t>4.</w:t>
            </w:r>
          </w:p>
        </w:tc>
        <w:tc>
          <w:tcPr>
            <w:tcW w:w="14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3D5440">
              <w:rPr>
                <w:b/>
                <w:sz w:val="28"/>
                <w:szCs w:val="28"/>
                <w:lang w:eastAsia="ru-RU"/>
              </w:rPr>
              <w:t>Работа с педагогами</w:t>
            </w:r>
          </w:p>
        </w:tc>
      </w:tr>
      <w:tr w:rsidR="00417DE7" w:rsidRPr="003D5440" w:rsidTr="00417DE7">
        <w:trPr>
          <w:trHeight w:val="254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4.1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Изучить изменения в Законе РТ «О государственных языках РТ и других языках в Республике Татарстан», организовать консультацию по требованиям к национальному уголку с воспитателями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3D5440">
              <w:rPr>
                <w:sz w:val="28"/>
                <w:szCs w:val="28"/>
                <w:lang w:val="tt-RU" w:eastAsia="ru-RU"/>
              </w:rPr>
              <w:t xml:space="preserve">Сентябрь </w:t>
            </w:r>
          </w:p>
        </w:tc>
      </w:tr>
      <w:tr w:rsidR="00417DE7" w:rsidRPr="003D5440" w:rsidTr="00417DE7">
        <w:trPr>
          <w:trHeight w:val="254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4.2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D5440">
              <w:rPr>
                <w:rFonts w:ascii="Times New Roman" w:hAnsi="Times New Roman"/>
                <w:sz w:val="28"/>
                <w:szCs w:val="28"/>
                <w:lang w:val="tt-RU"/>
              </w:rPr>
              <w:t>Консультации для воспитателей:</w:t>
            </w:r>
          </w:p>
          <w:p w:rsidR="00417DE7" w:rsidRPr="003D5440" w:rsidRDefault="00417DE7">
            <w:pPr>
              <w:widowControl w:val="0"/>
              <w:tabs>
                <w:tab w:val="left" w:pos="295"/>
              </w:tabs>
              <w:autoSpaceDE w:val="0"/>
              <w:autoSpaceDN w:val="0"/>
              <w:spacing w:line="360" w:lineRule="auto"/>
              <w:ind w:right="102"/>
              <w:jc w:val="both"/>
              <w:rPr>
                <w:sz w:val="28"/>
                <w:szCs w:val="28"/>
                <w:lang w:eastAsia="ru-RU"/>
              </w:rPr>
            </w:pPr>
            <w:r w:rsidRPr="003D5440">
              <w:rPr>
                <w:sz w:val="28"/>
                <w:szCs w:val="28"/>
                <w:lang w:val="tt-RU" w:eastAsia="ru-RU"/>
              </w:rPr>
              <w:t xml:space="preserve">- </w:t>
            </w:r>
            <w:r w:rsidRPr="003D5440">
              <w:rPr>
                <w:sz w:val="28"/>
                <w:szCs w:val="28"/>
                <w:lang w:eastAsia="ru-RU"/>
              </w:rPr>
              <w:t>«Эффективные формы и методы обучения</w:t>
            </w:r>
            <w:r w:rsidRPr="003D5440">
              <w:rPr>
                <w:spacing w:val="1"/>
                <w:sz w:val="28"/>
                <w:szCs w:val="28"/>
                <w:lang w:eastAsia="ru-RU"/>
              </w:rPr>
              <w:t xml:space="preserve"> </w:t>
            </w:r>
            <w:r w:rsidRPr="003D5440">
              <w:rPr>
                <w:sz w:val="28"/>
                <w:szCs w:val="28"/>
                <w:lang w:eastAsia="ru-RU"/>
              </w:rPr>
              <w:t>татарскому</w:t>
            </w:r>
            <w:r w:rsidRPr="003D5440">
              <w:rPr>
                <w:spacing w:val="1"/>
                <w:sz w:val="28"/>
                <w:szCs w:val="28"/>
                <w:lang w:eastAsia="ru-RU"/>
              </w:rPr>
              <w:t xml:space="preserve"> </w:t>
            </w:r>
            <w:r w:rsidRPr="003D5440">
              <w:rPr>
                <w:sz w:val="28"/>
                <w:szCs w:val="28"/>
                <w:lang w:eastAsia="ru-RU"/>
              </w:rPr>
              <w:t>языку</w:t>
            </w:r>
            <w:r w:rsidRPr="003D5440">
              <w:rPr>
                <w:spacing w:val="1"/>
                <w:sz w:val="28"/>
                <w:szCs w:val="28"/>
                <w:lang w:eastAsia="ru-RU"/>
              </w:rPr>
              <w:t xml:space="preserve"> </w:t>
            </w:r>
            <w:r w:rsidRPr="003D5440">
              <w:rPr>
                <w:sz w:val="28"/>
                <w:szCs w:val="28"/>
                <w:lang w:eastAsia="ru-RU"/>
              </w:rPr>
              <w:t>детей</w:t>
            </w:r>
            <w:r w:rsidRPr="003D5440">
              <w:rPr>
                <w:spacing w:val="1"/>
                <w:sz w:val="28"/>
                <w:szCs w:val="28"/>
                <w:lang w:eastAsia="ru-RU"/>
              </w:rPr>
              <w:t xml:space="preserve"> </w:t>
            </w:r>
            <w:r w:rsidRPr="003D5440">
              <w:rPr>
                <w:sz w:val="28"/>
                <w:szCs w:val="28"/>
                <w:lang w:eastAsia="ru-RU"/>
              </w:rPr>
              <w:t>дошкольного</w:t>
            </w:r>
            <w:r w:rsidRPr="003D5440">
              <w:rPr>
                <w:spacing w:val="1"/>
                <w:sz w:val="28"/>
                <w:szCs w:val="28"/>
                <w:lang w:eastAsia="ru-RU"/>
              </w:rPr>
              <w:t xml:space="preserve"> </w:t>
            </w:r>
            <w:r w:rsidRPr="003D5440">
              <w:rPr>
                <w:sz w:val="28"/>
                <w:szCs w:val="28"/>
                <w:lang w:eastAsia="ru-RU"/>
              </w:rPr>
              <w:t>возраста»</w:t>
            </w:r>
          </w:p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val="tt-RU" w:eastAsia="en-US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 xml:space="preserve">- «Ценностные приоритеты нравственно-патриотического воспитания у дошкольников в современном образовательном пространстве»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3D5440">
              <w:rPr>
                <w:sz w:val="28"/>
                <w:szCs w:val="28"/>
                <w:lang w:eastAsia="ru-RU"/>
              </w:rPr>
              <w:t>В течени</w:t>
            </w:r>
            <w:proofErr w:type="gramStart"/>
            <w:r w:rsidRPr="003D5440">
              <w:rPr>
                <w:sz w:val="28"/>
                <w:szCs w:val="28"/>
                <w:lang w:eastAsia="ru-RU"/>
              </w:rPr>
              <w:t>и</w:t>
            </w:r>
            <w:proofErr w:type="gramEnd"/>
            <w:r w:rsidRPr="003D5440">
              <w:rPr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417DE7" w:rsidRPr="003D5440" w:rsidTr="00417DE7">
        <w:trPr>
          <w:trHeight w:val="254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4.3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Индивидуальные консультации для воспитателей «Учимся говорить правильно»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3D5440">
              <w:rPr>
                <w:sz w:val="28"/>
                <w:szCs w:val="28"/>
                <w:lang w:eastAsia="ru-RU"/>
              </w:rPr>
              <w:t>В течени</w:t>
            </w:r>
            <w:proofErr w:type="gramStart"/>
            <w:r w:rsidRPr="003D5440">
              <w:rPr>
                <w:sz w:val="28"/>
                <w:szCs w:val="28"/>
                <w:lang w:eastAsia="ru-RU"/>
              </w:rPr>
              <w:t>и</w:t>
            </w:r>
            <w:proofErr w:type="gramEnd"/>
            <w:r w:rsidRPr="003D5440">
              <w:rPr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417DE7" w:rsidRPr="003D5440" w:rsidTr="00417DE7">
        <w:trPr>
          <w:trHeight w:val="254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4.4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 xml:space="preserve">Семинар – практикум «Педагогическое мастерство воспитателя. </w:t>
            </w:r>
            <w:r w:rsidRPr="003D5440">
              <w:rPr>
                <w:rFonts w:ascii="Times New Roman" w:hAnsi="Times New Roman"/>
                <w:color w:val="333333"/>
                <w:sz w:val="28"/>
                <w:szCs w:val="28"/>
                <w:shd w:val="clear" w:color="auto" w:fill="FFFFFF"/>
              </w:rPr>
              <w:t xml:space="preserve">Взаимодействие воспитателя по обучению детей татарскому языку и воспитателей групп в вопросах планирования воспитательно-образовательной работы в условиях реализации </w:t>
            </w:r>
            <w:r w:rsidRPr="003D5440">
              <w:rPr>
                <w:rFonts w:ascii="Times New Roman" w:hAnsi="Times New Roman"/>
                <w:bCs/>
                <w:color w:val="333333"/>
                <w:sz w:val="28"/>
                <w:szCs w:val="28"/>
                <w:shd w:val="clear" w:color="auto" w:fill="FFFFFF"/>
              </w:rPr>
              <w:t>УМК</w:t>
            </w:r>
            <w:r w:rsidRPr="003D5440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3D5440">
              <w:rPr>
                <w:sz w:val="28"/>
                <w:szCs w:val="28"/>
                <w:lang w:val="tt-RU" w:eastAsia="ru-RU"/>
              </w:rPr>
              <w:t xml:space="preserve">Февраль </w:t>
            </w:r>
          </w:p>
        </w:tc>
      </w:tr>
      <w:tr w:rsidR="00417DE7" w:rsidRPr="003D5440" w:rsidTr="00417DE7">
        <w:trPr>
          <w:trHeight w:val="254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4.5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Организация постоянных курсов по обучению вновь пришедших, русскоязычных педагогов ДОУ татарскому языку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3D5440">
              <w:rPr>
                <w:sz w:val="28"/>
                <w:szCs w:val="28"/>
                <w:lang w:eastAsia="ru-RU"/>
              </w:rPr>
              <w:t>В течени</w:t>
            </w:r>
            <w:proofErr w:type="gramStart"/>
            <w:r w:rsidRPr="003D5440">
              <w:rPr>
                <w:sz w:val="28"/>
                <w:szCs w:val="28"/>
                <w:lang w:eastAsia="ru-RU"/>
              </w:rPr>
              <w:t>и</w:t>
            </w:r>
            <w:proofErr w:type="gramEnd"/>
            <w:r w:rsidRPr="003D5440">
              <w:rPr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417DE7" w:rsidRPr="003D5440" w:rsidTr="00417DE7">
        <w:trPr>
          <w:trHeight w:val="254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4.6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Конкурс с русскоязычными педагогами:</w:t>
            </w:r>
          </w:p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- «Я разговариваю и работаю </w:t>
            </w:r>
            <w:proofErr w:type="gramStart"/>
            <w:r w:rsidRPr="003D5440">
              <w:rPr>
                <w:rFonts w:ascii="Times New Roman" w:hAnsi="Times New Roman"/>
                <w:sz w:val="28"/>
                <w:szCs w:val="28"/>
              </w:rPr>
              <w:t xml:space="preserve">по – </w:t>
            </w:r>
            <w:proofErr w:type="spellStart"/>
            <w:r w:rsidRPr="003D5440">
              <w:rPr>
                <w:rFonts w:ascii="Times New Roman" w:hAnsi="Times New Roman"/>
                <w:sz w:val="28"/>
                <w:szCs w:val="28"/>
              </w:rPr>
              <w:t>татарски</w:t>
            </w:r>
            <w:proofErr w:type="spellEnd"/>
            <w:proofErr w:type="gramEnd"/>
            <w:r w:rsidRPr="003D5440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3D5440">
              <w:rPr>
                <w:sz w:val="28"/>
                <w:szCs w:val="28"/>
                <w:lang w:eastAsia="ru-RU"/>
              </w:rPr>
              <w:lastRenderedPageBreak/>
              <w:t>ноябрь</w:t>
            </w:r>
          </w:p>
        </w:tc>
      </w:tr>
      <w:tr w:rsidR="00417DE7" w:rsidRPr="003D5440" w:rsidTr="00417DE7">
        <w:trPr>
          <w:trHeight w:val="254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lastRenderedPageBreak/>
              <w:t>4.7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Создание языковой среды с использованием УМК. Новые подходы в обучении детей двум государственным языкам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3D5440">
              <w:rPr>
                <w:sz w:val="28"/>
                <w:szCs w:val="28"/>
                <w:lang w:eastAsia="ru-RU"/>
              </w:rPr>
              <w:t>В течени</w:t>
            </w:r>
            <w:proofErr w:type="gramStart"/>
            <w:r w:rsidRPr="003D5440">
              <w:rPr>
                <w:sz w:val="28"/>
                <w:szCs w:val="28"/>
                <w:lang w:eastAsia="ru-RU"/>
              </w:rPr>
              <w:t>и</w:t>
            </w:r>
            <w:proofErr w:type="gramEnd"/>
            <w:r w:rsidRPr="003D5440">
              <w:rPr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417DE7" w:rsidRPr="003D5440" w:rsidTr="00417DE7">
        <w:trPr>
          <w:trHeight w:val="254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4.8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Неделя татарского языка по УМК:</w:t>
            </w:r>
          </w:p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- день татарской художественной литературы (хрестоматия «</w:t>
            </w:r>
            <w:proofErr w:type="spellStart"/>
            <w:r w:rsidRPr="003D5440">
              <w:rPr>
                <w:rFonts w:ascii="Times New Roman" w:hAnsi="Times New Roman"/>
                <w:sz w:val="28"/>
                <w:szCs w:val="28"/>
              </w:rPr>
              <w:t>Балачак</w:t>
            </w:r>
            <w:proofErr w:type="spellEnd"/>
            <w:r w:rsidRPr="003D5440">
              <w:rPr>
                <w:rFonts w:ascii="Times New Roman" w:hAnsi="Times New Roman"/>
                <w:sz w:val="28"/>
                <w:szCs w:val="28"/>
              </w:rPr>
              <w:t xml:space="preserve"> аланы», «Поляна детства»);</w:t>
            </w:r>
          </w:p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- день татарских национальных игр;</w:t>
            </w:r>
          </w:p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- день татарской национальной музыки (слушание, игровые упражнения);</w:t>
            </w:r>
          </w:p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- инсценировка татарских народных сказок;</w:t>
            </w:r>
          </w:p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- рисование татарских орнаментов.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3D5440">
              <w:rPr>
                <w:sz w:val="28"/>
                <w:szCs w:val="28"/>
                <w:lang w:val="tt-RU" w:eastAsia="ru-RU"/>
              </w:rPr>
              <w:t xml:space="preserve">Март </w:t>
            </w:r>
          </w:p>
        </w:tc>
      </w:tr>
      <w:tr w:rsidR="00417DE7" w:rsidRPr="003D5440" w:rsidTr="00417DE7">
        <w:trPr>
          <w:trHeight w:val="463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4.9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Выступление на педагогическом совете «Результаты работы по обучению детей государственным языкам РТ»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3D5440">
              <w:rPr>
                <w:sz w:val="28"/>
                <w:szCs w:val="28"/>
                <w:lang w:val="tt-RU" w:eastAsia="ru-RU"/>
              </w:rPr>
              <w:t>Май</w:t>
            </w:r>
          </w:p>
        </w:tc>
      </w:tr>
      <w:tr w:rsidR="00417DE7" w:rsidRPr="003D5440" w:rsidTr="00417DE7">
        <w:trPr>
          <w:trHeight w:val="352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5440">
              <w:rPr>
                <w:b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14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D5440">
              <w:rPr>
                <w:rFonts w:ascii="Times New Roman" w:hAnsi="Times New Roman"/>
                <w:b/>
                <w:sz w:val="28"/>
                <w:szCs w:val="28"/>
              </w:rPr>
              <w:t>Работа с родителями</w:t>
            </w:r>
          </w:p>
        </w:tc>
      </w:tr>
      <w:tr w:rsidR="00417DE7" w:rsidRPr="003D5440" w:rsidTr="00417DE7">
        <w:trPr>
          <w:trHeight w:val="1089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5.1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D5440">
              <w:rPr>
                <w:rFonts w:ascii="Times New Roman" w:hAnsi="Times New Roman"/>
                <w:sz w:val="28"/>
                <w:szCs w:val="28"/>
                <w:lang w:val="tt-RU"/>
              </w:rPr>
              <w:t>Консул</w:t>
            </w:r>
            <w:proofErr w:type="spellStart"/>
            <w:r w:rsidRPr="003D5440">
              <w:rPr>
                <w:rFonts w:ascii="Times New Roman" w:hAnsi="Times New Roman"/>
                <w:sz w:val="28"/>
                <w:szCs w:val="28"/>
              </w:rPr>
              <w:t>ьтации</w:t>
            </w:r>
            <w:proofErr w:type="spellEnd"/>
            <w:r w:rsidRPr="003D5440">
              <w:rPr>
                <w:rFonts w:ascii="Times New Roman" w:hAnsi="Times New Roman"/>
                <w:sz w:val="28"/>
                <w:szCs w:val="28"/>
              </w:rPr>
              <w:t xml:space="preserve"> для родителей:</w:t>
            </w:r>
          </w:p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- «Использование УМК «</w:t>
            </w:r>
            <w:proofErr w:type="spellStart"/>
            <w:r w:rsidRPr="003D5440">
              <w:rPr>
                <w:rFonts w:ascii="Times New Roman" w:hAnsi="Times New Roman"/>
                <w:sz w:val="28"/>
                <w:szCs w:val="28"/>
              </w:rPr>
              <w:t>Татарча</w:t>
            </w:r>
            <w:proofErr w:type="spellEnd"/>
            <w:r w:rsidRPr="003D5440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proofErr w:type="spellStart"/>
            <w:r w:rsidRPr="003D5440">
              <w:rPr>
                <w:rFonts w:ascii="Times New Roman" w:hAnsi="Times New Roman"/>
                <w:sz w:val="28"/>
                <w:szCs w:val="28"/>
              </w:rPr>
              <w:t>сөйлəшəбез</w:t>
            </w:r>
            <w:proofErr w:type="spellEnd"/>
            <w:r w:rsidRPr="003D5440">
              <w:rPr>
                <w:rFonts w:ascii="Times New Roman" w:hAnsi="Times New Roman"/>
                <w:sz w:val="28"/>
                <w:szCs w:val="28"/>
              </w:rPr>
              <w:t>» по обучению детей татарскому языку 4-7 лет».</w:t>
            </w:r>
          </w:p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- «Организация работы с детьми по закреплению лексического минимума по УМК в домашних условиях».</w:t>
            </w:r>
          </w:p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val="tt-RU" w:eastAsia="en-US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- «Развитие коммуникативной речи в рамках УМК»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  <w:lang w:val="tt-RU" w:eastAsia="ru-RU"/>
              </w:rPr>
            </w:pPr>
          </w:p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  <w:lang w:val="tt-RU" w:eastAsia="ru-RU"/>
              </w:rPr>
            </w:pPr>
            <w:r w:rsidRPr="003D5440">
              <w:rPr>
                <w:sz w:val="28"/>
                <w:szCs w:val="28"/>
                <w:lang w:val="tt-RU" w:eastAsia="ru-RU"/>
              </w:rPr>
              <w:t xml:space="preserve">Сентябрь </w:t>
            </w:r>
          </w:p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  <w:lang w:val="tt-RU" w:eastAsia="ru-RU"/>
              </w:rPr>
            </w:pPr>
          </w:p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  <w:lang w:val="tt-RU" w:eastAsia="ru-RU"/>
              </w:rPr>
            </w:pPr>
            <w:r w:rsidRPr="003D5440">
              <w:rPr>
                <w:sz w:val="28"/>
                <w:szCs w:val="28"/>
                <w:lang w:val="tt-RU" w:eastAsia="ru-RU"/>
              </w:rPr>
              <w:t xml:space="preserve">Декабрь </w:t>
            </w:r>
          </w:p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  <w:lang w:val="tt-RU" w:eastAsia="ru-RU"/>
              </w:rPr>
            </w:pPr>
          </w:p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3D5440">
              <w:rPr>
                <w:sz w:val="28"/>
                <w:szCs w:val="28"/>
                <w:lang w:val="tt-RU" w:eastAsia="ru-RU"/>
              </w:rPr>
              <w:t xml:space="preserve">Апрель </w:t>
            </w:r>
          </w:p>
        </w:tc>
      </w:tr>
      <w:tr w:rsidR="00417DE7" w:rsidRPr="003D5440" w:rsidTr="00417DE7">
        <w:trPr>
          <w:trHeight w:val="352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5.2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Анкетирование родителей:</w:t>
            </w:r>
          </w:p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- «Знаете ли вы татарский язык?» </w:t>
            </w:r>
          </w:p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3D544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«Организация обучения татарскому языку </w:t>
            </w:r>
            <w:r w:rsidRPr="003D5440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в</w:t>
            </w:r>
            <w:r w:rsidRPr="003D544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 </w:t>
            </w:r>
            <w:r w:rsidRPr="003D5440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детском</w:t>
            </w:r>
            <w:r w:rsidRPr="003D544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 </w:t>
            </w:r>
            <w:r w:rsidRPr="003D5440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саду</w:t>
            </w:r>
            <w:r w:rsidRPr="003D544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с использованием </w:t>
            </w:r>
            <w:r w:rsidRPr="003D5440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учебно</w:t>
            </w:r>
            <w:r w:rsidRPr="003D544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</w:t>
            </w:r>
            <w:r w:rsidRPr="003D5440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методического</w:t>
            </w:r>
            <w:r w:rsidRPr="003D544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 комплекта (</w:t>
            </w:r>
            <w:r w:rsidRPr="003D5440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УМК</w:t>
            </w:r>
            <w:r w:rsidRPr="003D544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)»</w:t>
            </w:r>
          </w:p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Соглашение на изучение татарского языка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  <w:lang w:val="tt-RU" w:eastAsia="ru-RU"/>
              </w:rPr>
            </w:pPr>
          </w:p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  <w:lang w:val="tt-RU" w:eastAsia="ru-RU"/>
              </w:rPr>
            </w:pPr>
            <w:r w:rsidRPr="003D5440">
              <w:rPr>
                <w:sz w:val="28"/>
                <w:szCs w:val="28"/>
                <w:lang w:val="tt-RU" w:eastAsia="ru-RU"/>
              </w:rPr>
              <w:lastRenderedPageBreak/>
              <w:t>Сентябрь</w:t>
            </w:r>
          </w:p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3D5440">
              <w:rPr>
                <w:sz w:val="28"/>
                <w:szCs w:val="28"/>
                <w:lang w:val="tt-RU" w:eastAsia="ru-RU"/>
              </w:rPr>
              <w:t>Январь</w:t>
            </w:r>
          </w:p>
        </w:tc>
      </w:tr>
      <w:tr w:rsidR="00417DE7" w:rsidRPr="003D5440" w:rsidTr="00417DE7">
        <w:trPr>
          <w:trHeight w:val="352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lastRenderedPageBreak/>
              <w:t>5.3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Организованная образовательная деятельность с приглашением родителей во всех возрастных группах по УМК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3D5440">
              <w:rPr>
                <w:sz w:val="28"/>
                <w:szCs w:val="28"/>
                <w:lang w:val="tt-RU" w:eastAsia="ru-RU"/>
              </w:rPr>
              <w:t xml:space="preserve">Февраль </w:t>
            </w:r>
          </w:p>
        </w:tc>
      </w:tr>
      <w:tr w:rsidR="00417DE7" w:rsidRPr="003D5440" w:rsidTr="00417DE7">
        <w:trPr>
          <w:trHeight w:val="352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5.4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Приглашение родителей на праздники, развлечения, конкурсы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3D5440">
              <w:rPr>
                <w:sz w:val="28"/>
                <w:szCs w:val="28"/>
                <w:lang w:eastAsia="ru-RU"/>
              </w:rPr>
              <w:t>В течени</w:t>
            </w:r>
            <w:proofErr w:type="gramStart"/>
            <w:r w:rsidRPr="003D5440">
              <w:rPr>
                <w:sz w:val="28"/>
                <w:szCs w:val="28"/>
                <w:lang w:eastAsia="ru-RU"/>
              </w:rPr>
              <w:t>и</w:t>
            </w:r>
            <w:proofErr w:type="gramEnd"/>
            <w:r w:rsidRPr="003D5440">
              <w:rPr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417DE7" w:rsidRPr="003D5440" w:rsidTr="00417DE7">
        <w:trPr>
          <w:trHeight w:val="352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5.5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 xml:space="preserve">Оформление во всех группах уголка для родителей «Вместе  изучаем татарский язык»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3D5440">
              <w:rPr>
                <w:sz w:val="28"/>
                <w:szCs w:val="28"/>
                <w:lang w:eastAsia="ru-RU"/>
              </w:rPr>
              <w:t>В течени</w:t>
            </w:r>
            <w:proofErr w:type="gramStart"/>
            <w:r w:rsidRPr="003D5440">
              <w:rPr>
                <w:sz w:val="28"/>
                <w:szCs w:val="28"/>
                <w:lang w:eastAsia="ru-RU"/>
              </w:rPr>
              <w:t>и</w:t>
            </w:r>
            <w:proofErr w:type="gramEnd"/>
            <w:r w:rsidRPr="003D5440">
              <w:rPr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417DE7" w:rsidRPr="003D5440" w:rsidTr="00417DE7">
        <w:trPr>
          <w:trHeight w:val="352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5.6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Выступление на родительском собрании ДОУ «Взаимодействие семьи и ДОУ в обучении государственным языкам РТ»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3D5440">
              <w:rPr>
                <w:sz w:val="28"/>
                <w:szCs w:val="28"/>
                <w:lang w:val="tt-RU" w:eastAsia="ru-RU"/>
              </w:rPr>
              <w:t xml:space="preserve">Декабрь </w:t>
            </w:r>
          </w:p>
        </w:tc>
      </w:tr>
      <w:tr w:rsidR="00417DE7" w:rsidRPr="003D5440" w:rsidTr="00417DE7">
        <w:trPr>
          <w:trHeight w:val="563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5.7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val="tt-RU" w:eastAsia="en-US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Конкурс совместных семейных рисунков на тему: «Татарские сказки»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3D5440">
              <w:rPr>
                <w:sz w:val="28"/>
                <w:szCs w:val="28"/>
                <w:lang w:val="tt-RU" w:eastAsia="ru-RU"/>
              </w:rPr>
              <w:t xml:space="preserve">Апрель </w:t>
            </w:r>
          </w:p>
        </w:tc>
      </w:tr>
      <w:tr w:rsidR="00417DE7" w:rsidRPr="003D5440" w:rsidTr="00417DE7">
        <w:trPr>
          <w:trHeight w:val="788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5.8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DE6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Оформление стендов для родителей: «Реализация  УМК в условиях внедрения ФГОС», «</w:t>
            </w:r>
            <w:proofErr w:type="spellStart"/>
            <w:r w:rsidRPr="003D5440">
              <w:rPr>
                <w:rFonts w:ascii="Times New Roman" w:hAnsi="Times New Roman"/>
                <w:sz w:val="28"/>
                <w:szCs w:val="28"/>
              </w:rPr>
              <w:t>Туган</w:t>
            </w:r>
            <w:proofErr w:type="spellEnd"/>
            <w:r w:rsidRPr="003D544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D5440">
              <w:rPr>
                <w:rFonts w:ascii="Times New Roman" w:hAnsi="Times New Roman"/>
                <w:sz w:val="28"/>
                <w:szCs w:val="28"/>
              </w:rPr>
              <w:t>телдə</w:t>
            </w:r>
            <w:proofErr w:type="spellEnd"/>
            <w:r w:rsidRPr="003D544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D5440">
              <w:rPr>
                <w:rFonts w:ascii="Times New Roman" w:hAnsi="Times New Roman"/>
                <w:sz w:val="28"/>
                <w:szCs w:val="28"/>
              </w:rPr>
              <w:t>сөйлəшəбез</w:t>
            </w:r>
            <w:proofErr w:type="spellEnd"/>
            <w:r w:rsidRPr="003D5440">
              <w:rPr>
                <w:rFonts w:ascii="Times New Roman" w:hAnsi="Times New Roman"/>
                <w:sz w:val="28"/>
                <w:szCs w:val="28"/>
              </w:rPr>
              <w:t xml:space="preserve">»  </w:t>
            </w:r>
          </w:p>
          <w:p w:rsidR="00891DE6" w:rsidRPr="003D5440" w:rsidRDefault="00891DE6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3D5440">
              <w:rPr>
                <w:sz w:val="28"/>
                <w:szCs w:val="28"/>
                <w:lang w:eastAsia="ru-RU"/>
              </w:rPr>
              <w:t>В течени</w:t>
            </w:r>
            <w:proofErr w:type="gramStart"/>
            <w:r w:rsidRPr="003D5440">
              <w:rPr>
                <w:sz w:val="28"/>
                <w:szCs w:val="28"/>
                <w:lang w:eastAsia="ru-RU"/>
              </w:rPr>
              <w:t>и</w:t>
            </w:r>
            <w:proofErr w:type="gramEnd"/>
            <w:r w:rsidRPr="003D5440">
              <w:rPr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417DE7" w:rsidRPr="003D5440" w:rsidTr="00417DE7">
        <w:trPr>
          <w:trHeight w:val="303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5440">
              <w:rPr>
                <w:b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14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D5440">
              <w:rPr>
                <w:rFonts w:ascii="Times New Roman" w:hAnsi="Times New Roman"/>
                <w:b/>
                <w:sz w:val="28"/>
                <w:szCs w:val="28"/>
              </w:rPr>
              <w:t>Преемственность со школой</w:t>
            </w:r>
          </w:p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b/>
                <w:sz w:val="28"/>
                <w:szCs w:val="28"/>
                <w:lang w:eastAsia="ru-RU"/>
              </w:rPr>
              <w:t>М</w:t>
            </w:r>
            <w:r w:rsidRPr="003D5440">
              <w:rPr>
                <w:b/>
                <w:sz w:val="28"/>
                <w:szCs w:val="28"/>
                <w:lang w:val="tt-RU" w:eastAsia="ru-RU"/>
              </w:rPr>
              <w:t>әктә</w:t>
            </w:r>
            <w:proofErr w:type="gramStart"/>
            <w:r w:rsidRPr="003D5440">
              <w:rPr>
                <w:b/>
                <w:sz w:val="28"/>
                <w:szCs w:val="28"/>
                <w:lang w:val="tt-RU" w:eastAsia="ru-RU"/>
              </w:rPr>
              <w:t>п</w:t>
            </w:r>
            <w:proofErr w:type="gramEnd"/>
            <w:r w:rsidRPr="003D5440">
              <w:rPr>
                <w:b/>
                <w:sz w:val="28"/>
                <w:szCs w:val="28"/>
                <w:lang w:val="tt-RU" w:eastAsia="ru-RU"/>
              </w:rPr>
              <w:t xml:space="preserve"> белән эш</w:t>
            </w:r>
          </w:p>
        </w:tc>
      </w:tr>
      <w:tr w:rsidR="00417DE7" w:rsidRPr="003D5440" w:rsidTr="00417DE7">
        <w:trPr>
          <w:trHeight w:val="303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6.1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spellStart"/>
            <w:r w:rsidRPr="003D5440">
              <w:rPr>
                <w:rFonts w:ascii="Times New Roman" w:hAnsi="Times New Roman"/>
                <w:sz w:val="28"/>
                <w:szCs w:val="28"/>
              </w:rPr>
              <w:t>Взаимопосещение</w:t>
            </w:r>
            <w:proofErr w:type="spellEnd"/>
            <w:r w:rsidRPr="003D5440">
              <w:rPr>
                <w:rFonts w:ascii="Times New Roman" w:hAnsi="Times New Roman"/>
                <w:sz w:val="28"/>
                <w:szCs w:val="28"/>
              </w:rPr>
              <w:t xml:space="preserve"> ООД в ДОУ и уроков воспитателями и учителями по татарскому и родному языкам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В течени</w:t>
            </w:r>
            <w:proofErr w:type="gramStart"/>
            <w:r w:rsidRPr="003D5440">
              <w:rPr>
                <w:sz w:val="28"/>
                <w:szCs w:val="28"/>
                <w:lang w:eastAsia="ru-RU"/>
              </w:rPr>
              <w:t>и</w:t>
            </w:r>
            <w:proofErr w:type="gramEnd"/>
            <w:r w:rsidRPr="003D5440">
              <w:rPr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417DE7" w:rsidRPr="003D5440" w:rsidTr="00417DE7">
        <w:trPr>
          <w:trHeight w:val="325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6.2</w:t>
            </w:r>
          </w:p>
        </w:tc>
        <w:tc>
          <w:tcPr>
            <w:tcW w:w="10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D5440">
              <w:rPr>
                <w:rFonts w:ascii="Times New Roman" w:hAnsi="Times New Roman"/>
                <w:sz w:val="28"/>
                <w:szCs w:val="28"/>
              </w:rPr>
              <w:t>Речевые игры на школьную тематику с использованием УМК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E7" w:rsidRPr="003D5440" w:rsidRDefault="00417DE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5440">
              <w:rPr>
                <w:sz w:val="28"/>
                <w:szCs w:val="28"/>
                <w:lang w:eastAsia="ru-RU"/>
              </w:rPr>
              <w:t>В течени</w:t>
            </w:r>
            <w:proofErr w:type="gramStart"/>
            <w:r w:rsidRPr="003D5440">
              <w:rPr>
                <w:sz w:val="28"/>
                <w:szCs w:val="28"/>
                <w:lang w:eastAsia="ru-RU"/>
              </w:rPr>
              <w:t>и</w:t>
            </w:r>
            <w:proofErr w:type="gramEnd"/>
            <w:r w:rsidRPr="003D5440">
              <w:rPr>
                <w:sz w:val="28"/>
                <w:szCs w:val="28"/>
                <w:lang w:eastAsia="ru-RU"/>
              </w:rPr>
              <w:t xml:space="preserve"> года</w:t>
            </w:r>
          </w:p>
        </w:tc>
      </w:tr>
    </w:tbl>
    <w:p w:rsidR="00175061" w:rsidRPr="003D5440" w:rsidRDefault="00175061" w:rsidP="0017506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75061" w:rsidRPr="003D5440" w:rsidSect="0043027E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655CB3"/>
    <w:multiLevelType w:val="multilevel"/>
    <w:tmpl w:val="142675A6"/>
    <w:lvl w:ilvl="0">
      <w:start w:val="1"/>
      <w:numFmt w:val="decimal"/>
      <w:lvlText w:val="%1."/>
      <w:legacy w:legacy="1" w:legacySpace="0" w:legacyIndent="395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17DE7"/>
    <w:rsid w:val="000041BA"/>
    <w:rsid w:val="00011406"/>
    <w:rsid w:val="00013214"/>
    <w:rsid w:val="000222C6"/>
    <w:rsid w:val="00025A0C"/>
    <w:rsid w:val="0003102A"/>
    <w:rsid w:val="0003539D"/>
    <w:rsid w:val="00041D27"/>
    <w:rsid w:val="000550D9"/>
    <w:rsid w:val="000673F5"/>
    <w:rsid w:val="00072051"/>
    <w:rsid w:val="00072114"/>
    <w:rsid w:val="0007328C"/>
    <w:rsid w:val="00083C45"/>
    <w:rsid w:val="00084B4F"/>
    <w:rsid w:val="00087A26"/>
    <w:rsid w:val="00090997"/>
    <w:rsid w:val="00093FF7"/>
    <w:rsid w:val="000B25C6"/>
    <w:rsid w:val="000B7C4A"/>
    <w:rsid w:val="000C00E7"/>
    <w:rsid w:val="000C700B"/>
    <w:rsid w:val="000D0D8E"/>
    <w:rsid w:val="000D3C76"/>
    <w:rsid w:val="000E3194"/>
    <w:rsid w:val="000F3663"/>
    <w:rsid w:val="000F4F5E"/>
    <w:rsid w:val="000F530E"/>
    <w:rsid w:val="000F7F1E"/>
    <w:rsid w:val="00107228"/>
    <w:rsid w:val="001118D1"/>
    <w:rsid w:val="00111B94"/>
    <w:rsid w:val="00111D78"/>
    <w:rsid w:val="0011602B"/>
    <w:rsid w:val="00117232"/>
    <w:rsid w:val="00126172"/>
    <w:rsid w:val="0012699C"/>
    <w:rsid w:val="00127A2C"/>
    <w:rsid w:val="001337B1"/>
    <w:rsid w:val="0014047A"/>
    <w:rsid w:val="00146264"/>
    <w:rsid w:val="00153654"/>
    <w:rsid w:val="001542D3"/>
    <w:rsid w:val="00156B73"/>
    <w:rsid w:val="001702D7"/>
    <w:rsid w:val="00175061"/>
    <w:rsid w:val="0017672F"/>
    <w:rsid w:val="00177999"/>
    <w:rsid w:val="00183753"/>
    <w:rsid w:val="00186059"/>
    <w:rsid w:val="00190BB6"/>
    <w:rsid w:val="00196B31"/>
    <w:rsid w:val="00197C71"/>
    <w:rsid w:val="001A04DD"/>
    <w:rsid w:val="001A0A3E"/>
    <w:rsid w:val="001A26ED"/>
    <w:rsid w:val="001A36CA"/>
    <w:rsid w:val="001A5B2D"/>
    <w:rsid w:val="001B0E9B"/>
    <w:rsid w:val="001B33B4"/>
    <w:rsid w:val="001B7E2F"/>
    <w:rsid w:val="001C18AF"/>
    <w:rsid w:val="001E0E37"/>
    <w:rsid w:val="001E268D"/>
    <w:rsid w:val="001E2CCE"/>
    <w:rsid w:val="001E444E"/>
    <w:rsid w:val="001E682F"/>
    <w:rsid w:val="002011F1"/>
    <w:rsid w:val="00211D4E"/>
    <w:rsid w:val="00221998"/>
    <w:rsid w:val="00225534"/>
    <w:rsid w:val="00236825"/>
    <w:rsid w:val="002406DF"/>
    <w:rsid w:val="00246F0E"/>
    <w:rsid w:val="00270060"/>
    <w:rsid w:val="002709DF"/>
    <w:rsid w:val="00272916"/>
    <w:rsid w:val="002733A9"/>
    <w:rsid w:val="00275CDC"/>
    <w:rsid w:val="00283AF9"/>
    <w:rsid w:val="00293036"/>
    <w:rsid w:val="002937AE"/>
    <w:rsid w:val="0029493E"/>
    <w:rsid w:val="00294D5F"/>
    <w:rsid w:val="002960FA"/>
    <w:rsid w:val="00296F49"/>
    <w:rsid w:val="002B0606"/>
    <w:rsid w:val="002B23C5"/>
    <w:rsid w:val="002B2E7B"/>
    <w:rsid w:val="002B5847"/>
    <w:rsid w:val="002B7B37"/>
    <w:rsid w:val="002C3131"/>
    <w:rsid w:val="002C3FDB"/>
    <w:rsid w:val="002C6E4C"/>
    <w:rsid w:val="002C7D1F"/>
    <w:rsid w:val="002E7A04"/>
    <w:rsid w:val="00305DC9"/>
    <w:rsid w:val="003166C3"/>
    <w:rsid w:val="003260F8"/>
    <w:rsid w:val="003263F1"/>
    <w:rsid w:val="00334156"/>
    <w:rsid w:val="0034116E"/>
    <w:rsid w:val="003442F2"/>
    <w:rsid w:val="00346F92"/>
    <w:rsid w:val="0035188E"/>
    <w:rsid w:val="00356064"/>
    <w:rsid w:val="00357816"/>
    <w:rsid w:val="003612DD"/>
    <w:rsid w:val="00362890"/>
    <w:rsid w:val="00363C94"/>
    <w:rsid w:val="00363E2B"/>
    <w:rsid w:val="00364D9B"/>
    <w:rsid w:val="00382FE5"/>
    <w:rsid w:val="003849DA"/>
    <w:rsid w:val="00393793"/>
    <w:rsid w:val="003A1513"/>
    <w:rsid w:val="003A1C23"/>
    <w:rsid w:val="003B69A8"/>
    <w:rsid w:val="003C2AD2"/>
    <w:rsid w:val="003C3EBE"/>
    <w:rsid w:val="003C5843"/>
    <w:rsid w:val="003D29F3"/>
    <w:rsid w:val="003D40C4"/>
    <w:rsid w:val="003D5440"/>
    <w:rsid w:val="003F018B"/>
    <w:rsid w:val="00400033"/>
    <w:rsid w:val="004035AD"/>
    <w:rsid w:val="00405480"/>
    <w:rsid w:val="00410B80"/>
    <w:rsid w:val="00415349"/>
    <w:rsid w:val="004155A2"/>
    <w:rsid w:val="00416844"/>
    <w:rsid w:val="00417DE7"/>
    <w:rsid w:val="00421201"/>
    <w:rsid w:val="00424E75"/>
    <w:rsid w:val="0043027E"/>
    <w:rsid w:val="00430280"/>
    <w:rsid w:val="00433706"/>
    <w:rsid w:val="0043488D"/>
    <w:rsid w:val="00434B0D"/>
    <w:rsid w:val="00436BCF"/>
    <w:rsid w:val="004375EC"/>
    <w:rsid w:val="00437D6B"/>
    <w:rsid w:val="00442211"/>
    <w:rsid w:val="004473BC"/>
    <w:rsid w:val="004521FB"/>
    <w:rsid w:val="00453A90"/>
    <w:rsid w:val="00457BDE"/>
    <w:rsid w:val="00460FCF"/>
    <w:rsid w:val="00463674"/>
    <w:rsid w:val="004672CE"/>
    <w:rsid w:val="004711F2"/>
    <w:rsid w:val="004713DA"/>
    <w:rsid w:val="00482027"/>
    <w:rsid w:val="00485638"/>
    <w:rsid w:val="004870CF"/>
    <w:rsid w:val="00490F34"/>
    <w:rsid w:val="00494764"/>
    <w:rsid w:val="00494B93"/>
    <w:rsid w:val="0049548C"/>
    <w:rsid w:val="004973F6"/>
    <w:rsid w:val="004A3980"/>
    <w:rsid w:val="004A7960"/>
    <w:rsid w:val="004A7AA5"/>
    <w:rsid w:val="004B5F88"/>
    <w:rsid w:val="004C15BE"/>
    <w:rsid w:val="004C1E64"/>
    <w:rsid w:val="004D252F"/>
    <w:rsid w:val="004D6C98"/>
    <w:rsid w:val="004E3AB2"/>
    <w:rsid w:val="00502470"/>
    <w:rsid w:val="00504BFB"/>
    <w:rsid w:val="00507BA8"/>
    <w:rsid w:val="0051623B"/>
    <w:rsid w:val="00520A39"/>
    <w:rsid w:val="00530C3A"/>
    <w:rsid w:val="00532402"/>
    <w:rsid w:val="005325EC"/>
    <w:rsid w:val="00532AF1"/>
    <w:rsid w:val="00543795"/>
    <w:rsid w:val="00544A2F"/>
    <w:rsid w:val="00546732"/>
    <w:rsid w:val="00563E7D"/>
    <w:rsid w:val="0057291B"/>
    <w:rsid w:val="005755B4"/>
    <w:rsid w:val="005762EC"/>
    <w:rsid w:val="00576C39"/>
    <w:rsid w:val="00590281"/>
    <w:rsid w:val="00592FD4"/>
    <w:rsid w:val="005963E4"/>
    <w:rsid w:val="005A247C"/>
    <w:rsid w:val="005A2C81"/>
    <w:rsid w:val="005A4CD9"/>
    <w:rsid w:val="005A798A"/>
    <w:rsid w:val="005B1EA2"/>
    <w:rsid w:val="005B5EAF"/>
    <w:rsid w:val="005C1F5B"/>
    <w:rsid w:val="005C42A2"/>
    <w:rsid w:val="005C71EC"/>
    <w:rsid w:val="005D0DE1"/>
    <w:rsid w:val="005D0EEB"/>
    <w:rsid w:val="005D25B0"/>
    <w:rsid w:val="005E2F09"/>
    <w:rsid w:val="005E4350"/>
    <w:rsid w:val="005E666C"/>
    <w:rsid w:val="005E6F6B"/>
    <w:rsid w:val="005F3955"/>
    <w:rsid w:val="00604768"/>
    <w:rsid w:val="00606226"/>
    <w:rsid w:val="00610AB8"/>
    <w:rsid w:val="0061237D"/>
    <w:rsid w:val="006133D3"/>
    <w:rsid w:val="00617F54"/>
    <w:rsid w:val="0062701E"/>
    <w:rsid w:val="00631714"/>
    <w:rsid w:val="00636B41"/>
    <w:rsid w:val="00637556"/>
    <w:rsid w:val="006445DE"/>
    <w:rsid w:val="00644B25"/>
    <w:rsid w:val="00645D5F"/>
    <w:rsid w:val="00647253"/>
    <w:rsid w:val="00650B02"/>
    <w:rsid w:val="00651A9F"/>
    <w:rsid w:val="00653609"/>
    <w:rsid w:val="00664985"/>
    <w:rsid w:val="006658A6"/>
    <w:rsid w:val="00673254"/>
    <w:rsid w:val="006874FF"/>
    <w:rsid w:val="006961C1"/>
    <w:rsid w:val="006A1102"/>
    <w:rsid w:val="006B35B1"/>
    <w:rsid w:val="006B3C92"/>
    <w:rsid w:val="006B7EA3"/>
    <w:rsid w:val="006C2651"/>
    <w:rsid w:val="006C7A79"/>
    <w:rsid w:val="006D2C4B"/>
    <w:rsid w:val="006D513B"/>
    <w:rsid w:val="006D5E36"/>
    <w:rsid w:val="006E139C"/>
    <w:rsid w:val="006E2FD0"/>
    <w:rsid w:val="006E6218"/>
    <w:rsid w:val="006E7D77"/>
    <w:rsid w:val="006F2B7B"/>
    <w:rsid w:val="006F55AE"/>
    <w:rsid w:val="006F6DCE"/>
    <w:rsid w:val="006F71B1"/>
    <w:rsid w:val="00700441"/>
    <w:rsid w:val="00703CC0"/>
    <w:rsid w:val="00704967"/>
    <w:rsid w:val="00706CEF"/>
    <w:rsid w:val="0071196C"/>
    <w:rsid w:val="00713189"/>
    <w:rsid w:val="00713FF0"/>
    <w:rsid w:val="00715AF2"/>
    <w:rsid w:val="00727B7C"/>
    <w:rsid w:val="00741B59"/>
    <w:rsid w:val="00743E36"/>
    <w:rsid w:val="00746B05"/>
    <w:rsid w:val="007519CC"/>
    <w:rsid w:val="007642D3"/>
    <w:rsid w:val="00767534"/>
    <w:rsid w:val="00770713"/>
    <w:rsid w:val="00772DAC"/>
    <w:rsid w:val="00793E86"/>
    <w:rsid w:val="007A4D17"/>
    <w:rsid w:val="007A6D44"/>
    <w:rsid w:val="007A7E41"/>
    <w:rsid w:val="007B1DAE"/>
    <w:rsid w:val="007B3CEA"/>
    <w:rsid w:val="007B5377"/>
    <w:rsid w:val="007C78F7"/>
    <w:rsid w:val="007D6761"/>
    <w:rsid w:val="007F1EE1"/>
    <w:rsid w:val="007F276B"/>
    <w:rsid w:val="007F5854"/>
    <w:rsid w:val="00805884"/>
    <w:rsid w:val="00805DDA"/>
    <w:rsid w:val="00817738"/>
    <w:rsid w:val="008212D8"/>
    <w:rsid w:val="00824EDF"/>
    <w:rsid w:val="00826208"/>
    <w:rsid w:val="0083548A"/>
    <w:rsid w:val="008466B0"/>
    <w:rsid w:val="00851A57"/>
    <w:rsid w:val="0085495B"/>
    <w:rsid w:val="00854D36"/>
    <w:rsid w:val="008650E9"/>
    <w:rsid w:val="00880353"/>
    <w:rsid w:val="00880F76"/>
    <w:rsid w:val="00884C74"/>
    <w:rsid w:val="00884E66"/>
    <w:rsid w:val="00891DE6"/>
    <w:rsid w:val="008B27FD"/>
    <w:rsid w:val="008B417C"/>
    <w:rsid w:val="008B42BF"/>
    <w:rsid w:val="008C471C"/>
    <w:rsid w:val="008D0169"/>
    <w:rsid w:val="008D7647"/>
    <w:rsid w:val="008D79BB"/>
    <w:rsid w:val="008E0777"/>
    <w:rsid w:val="008E51BE"/>
    <w:rsid w:val="00911740"/>
    <w:rsid w:val="009168FC"/>
    <w:rsid w:val="0091734C"/>
    <w:rsid w:val="00920804"/>
    <w:rsid w:val="009311CF"/>
    <w:rsid w:val="009545DF"/>
    <w:rsid w:val="00955E76"/>
    <w:rsid w:val="00956890"/>
    <w:rsid w:val="00961ADF"/>
    <w:rsid w:val="009642EF"/>
    <w:rsid w:val="0097533B"/>
    <w:rsid w:val="00977FF3"/>
    <w:rsid w:val="009832B6"/>
    <w:rsid w:val="00992A9E"/>
    <w:rsid w:val="009941E7"/>
    <w:rsid w:val="00994C34"/>
    <w:rsid w:val="009964A2"/>
    <w:rsid w:val="009A658E"/>
    <w:rsid w:val="009A6921"/>
    <w:rsid w:val="009B2A45"/>
    <w:rsid w:val="009C0460"/>
    <w:rsid w:val="009C1417"/>
    <w:rsid w:val="009D2AC9"/>
    <w:rsid w:val="009F3C8A"/>
    <w:rsid w:val="009F3F3F"/>
    <w:rsid w:val="00A0200F"/>
    <w:rsid w:val="00A05224"/>
    <w:rsid w:val="00A17454"/>
    <w:rsid w:val="00A209F2"/>
    <w:rsid w:val="00A225EC"/>
    <w:rsid w:val="00A2349C"/>
    <w:rsid w:val="00A30E60"/>
    <w:rsid w:val="00A52936"/>
    <w:rsid w:val="00A65E15"/>
    <w:rsid w:val="00A70B54"/>
    <w:rsid w:val="00A72B9D"/>
    <w:rsid w:val="00A75E3C"/>
    <w:rsid w:val="00A83AAE"/>
    <w:rsid w:val="00A85BDC"/>
    <w:rsid w:val="00A877EC"/>
    <w:rsid w:val="00A93BFE"/>
    <w:rsid w:val="00A93CDC"/>
    <w:rsid w:val="00A943F1"/>
    <w:rsid w:val="00A97AB6"/>
    <w:rsid w:val="00AA1DEB"/>
    <w:rsid w:val="00AA2C57"/>
    <w:rsid w:val="00AA3297"/>
    <w:rsid w:val="00AB04CE"/>
    <w:rsid w:val="00AC6584"/>
    <w:rsid w:val="00AD0396"/>
    <w:rsid w:val="00AD5CA0"/>
    <w:rsid w:val="00AD655C"/>
    <w:rsid w:val="00B0582C"/>
    <w:rsid w:val="00B107D6"/>
    <w:rsid w:val="00B21584"/>
    <w:rsid w:val="00B25719"/>
    <w:rsid w:val="00B269EE"/>
    <w:rsid w:val="00B36381"/>
    <w:rsid w:val="00B42F08"/>
    <w:rsid w:val="00B455A2"/>
    <w:rsid w:val="00B54399"/>
    <w:rsid w:val="00B54D46"/>
    <w:rsid w:val="00B614A5"/>
    <w:rsid w:val="00B64E13"/>
    <w:rsid w:val="00B70EB7"/>
    <w:rsid w:val="00B72DC1"/>
    <w:rsid w:val="00B7504A"/>
    <w:rsid w:val="00B8053C"/>
    <w:rsid w:val="00B8072D"/>
    <w:rsid w:val="00B84B09"/>
    <w:rsid w:val="00B87C99"/>
    <w:rsid w:val="00B92628"/>
    <w:rsid w:val="00B92AE1"/>
    <w:rsid w:val="00B9564C"/>
    <w:rsid w:val="00B96576"/>
    <w:rsid w:val="00B96A96"/>
    <w:rsid w:val="00BA4A03"/>
    <w:rsid w:val="00BA62DD"/>
    <w:rsid w:val="00BB1992"/>
    <w:rsid w:val="00BC5759"/>
    <w:rsid w:val="00BD4A0C"/>
    <w:rsid w:val="00BF525F"/>
    <w:rsid w:val="00C060C3"/>
    <w:rsid w:val="00C069FC"/>
    <w:rsid w:val="00C27DBD"/>
    <w:rsid w:val="00C43B43"/>
    <w:rsid w:val="00C4736E"/>
    <w:rsid w:val="00C55809"/>
    <w:rsid w:val="00C55D34"/>
    <w:rsid w:val="00C70354"/>
    <w:rsid w:val="00C771DE"/>
    <w:rsid w:val="00C83BB6"/>
    <w:rsid w:val="00C8787C"/>
    <w:rsid w:val="00C87AE2"/>
    <w:rsid w:val="00CB0109"/>
    <w:rsid w:val="00CC10C4"/>
    <w:rsid w:val="00CC1B89"/>
    <w:rsid w:val="00CC3600"/>
    <w:rsid w:val="00CC57D1"/>
    <w:rsid w:val="00CD4640"/>
    <w:rsid w:val="00CD6145"/>
    <w:rsid w:val="00CF1987"/>
    <w:rsid w:val="00CF1F4F"/>
    <w:rsid w:val="00D0232A"/>
    <w:rsid w:val="00D07547"/>
    <w:rsid w:val="00D20E85"/>
    <w:rsid w:val="00D25D40"/>
    <w:rsid w:val="00D27855"/>
    <w:rsid w:val="00D30ACD"/>
    <w:rsid w:val="00D35299"/>
    <w:rsid w:val="00D36A36"/>
    <w:rsid w:val="00D5443D"/>
    <w:rsid w:val="00D55EE3"/>
    <w:rsid w:val="00D62C87"/>
    <w:rsid w:val="00D72A5E"/>
    <w:rsid w:val="00D73BCA"/>
    <w:rsid w:val="00D92D71"/>
    <w:rsid w:val="00DA20BE"/>
    <w:rsid w:val="00DB09E1"/>
    <w:rsid w:val="00DB2408"/>
    <w:rsid w:val="00DB39B6"/>
    <w:rsid w:val="00DB7B2D"/>
    <w:rsid w:val="00DC452A"/>
    <w:rsid w:val="00DC7F81"/>
    <w:rsid w:val="00DD1DC9"/>
    <w:rsid w:val="00DD60C8"/>
    <w:rsid w:val="00DD6C95"/>
    <w:rsid w:val="00DE2447"/>
    <w:rsid w:val="00DE2B26"/>
    <w:rsid w:val="00DE6DDA"/>
    <w:rsid w:val="00DF3488"/>
    <w:rsid w:val="00E054A0"/>
    <w:rsid w:val="00E10DF4"/>
    <w:rsid w:val="00E12E0E"/>
    <w:rsid w:val="00E17460"/>
    <w:rsid w:val="00E21A19"/>
    <w:rsid w:val="00E249BE"/>
    <w:rsid w:val="00E3008C"/>
    <w:rsid w:val="00E36935"/>
    <w:rsid w:val="00E4199F"/>
    <w:rsid w:val="00E5006E"/>
    <w:rsid w:val="00E50B47"/>
    <w:rsid w:val="00E5681D"/>
    <w:rsid w:val="00E62E92"/>
    <w:rsid w:val="00E63726"/>
    <w:rsid w:val="00E727A1"/>
    <w:rsid w:val="00E81503"/>
    <w:rsid w:val="00E83816"/>
    <w:rsid w:val="00E87B8E"/>
    <w:rsid w:val="00E93081"/>
    <w:rsid w:val="00E97EEC"/>
    <w:rsid w:val="00EA0E44"/>
    <w:rsid w:val="00EA3509"/>
    <w:rsid w:val="00EA6FCF"/>
    <w:rsid w:val="00EB15A9"/>
    <w:rsid w:val="00EB4224"/>
    <w:rsid w:val="00EB6506"/>
    <w:rsid w:val="00EC0845"/>
    <w:rsid w:val="00EC2A98"/>
    <w:rsid w:val="00ED02E3"/>
    <w:rsid w:val="00ED297A"/>
    <w:rsid w:val="00EE5149"/>
    <w:rsid w:val="00EF4759"/>
    <w:rsid w:val="00F00456"/>
    <w:rsid w:val="00F040B8"/>
    <w:rsid w:val="00F14FDC"/>
    <w:rsid w:val="00F273F0"/>
    <w:rsid w:val="00F35621"/>
    <w:rsid w:val="00F5244A"/>
    <w:rsid w:val="00F53D12"/>
    <w:rsid w:val="00F571E0"/>
    <w:rsid w:val="00F61173"/>
    <w:rsid w:val="00F616B9"/>
    <w:rsid w:val="00F6310E"/>
    <w:rsid w:val="00F74B88"/>
    <w:rsid w:val="00F82E5D"/>
    <w:rsid w:val="00F84BC9"/>
    <w:rsid w:val="00F85D7C"/>
    <w:rsid w:val="00F86CF8"/>
    <w:rsid w:val="00F9066E"/>
    <w:rsid w:val="00F93A72"/>
    <w:rsid w:val="00FA03EE"/>
    <w:rsid w:val="00FA5628"/>
    <w:rsid w:val="00FB6591"/>
    <w:rsid w:val="00FC304A"/>
    <w:rsid w:val="00FD2AAE"/>
    <w:rsid w:val="00FD6FDD"/>
    <w:rsid w:val="00FF06C0"/>
    <w:rsid w:val="00FF158C"/>
    <w:rsid w:val="00FF21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D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417DE7"/>
    <w:rPr>
      <w:rFonts w:ascii="Calibri" w:eastAsia="Times New Roman" w:hAnsi="Calibri" w:cs="Times New Roman"/>
      <w:lang w:eastAsia="ru-RU"/>
    </w:rPr>
  </w:style>
  <w:style w:type="paragraph" w:styleId="a4">
    <w:name w:val="No Spacing"/>
    <w:link w:val="a3"/>
    <w:uiPriority w:val="1"/>
    <w:qFormat/>
    <w:rsid w:val="00417DE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uiPriority w:val="59"/>
    <w:rsid w:val="00417D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4302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302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D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417DE7"/>
    <w:rPr>
      <w:rFonts w:ascii="Calibri" w:eastAsia="Times New Roman" w:hAnsi="Calibri" w:cs="Times New Roman"/>
      <w:lang w:eastAsia="ru-RU"/>
    </w:rPr>
  </w:style>
  <w:style w:type="paragraph" w:styleId="a4">
    <w:name w:val="No Spacing"/>
    <w:link w:val="a3"/>
    <w:uiPriority w:val="1"/>
    <w:qFormat/>
    <w:rsid w:val="00417DE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uiPriority w:val="59"/>
    <w:rsid w:val="00417D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85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1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7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3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999</Words>
  <Characters>5698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Яхина</dc:creator>
  <cp:lastModifiedBy>Яхина</cp:lastModifiedBy>
  <cp:revision>21</cp:revision>
  <dcterms:created xsi:type="dcterms:W3CDTF">2022-08-29T05:50:00Z</dcterms:created>
  <dcterms:modified xsi:type="dcterms:W3CDTF">2022-10-11T08:48:00Z</dcterms:modified>
</cp:coreProperties>
</file>